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DF" w:rsidRDefault="00CE2654" w:rsidP="00CE26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Мониторинг</w:t>
      </w:r>
      <w:r w:rsidRPr="005C3728">
        <w:rPr>
          <w:rFonts w:ascii="Times New Roman" w:hAnsi="Times New Roman" w:cs="Times New Roman"/>
          <w:b/>
          <w:sz w:val="28"/>
        </w:rPr>
        <w:t xml:space="preserve"> </w:t>
      </w:r>
      <w:r w:rsidR="005D3CDF" w:rsidRPr="00EA7F2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освоения парциальной программы </w:t>
      </w:r>
    </w:p>
    <w:p w:rsidR="00CE2654" w:rsidRDefault="005D3CDF" w:rsidP="00CE2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7F21">
        <w:rPr>
          <w:rFonts w:ascii="Times New Roman" w:hAnsi="Times New Roman" w:cs="Times New Roman"/>
          <w:b/>
          <w:bCs/>
          <w:sz w:val="28"/>
          <w:szCs w:val="28"/>
        </w:rPr>
        <w:t xml:space="preserve">«От </w:t>
      </w:r>
      <w:proofErr w:type="spellStart"/>
      <w:r w:rsidRPr="00EA7F21">
        <w:rPr>
          <w:rFonts w:ascii="Times New Roman" w:hAnsi="Times New Roman" w:cs="Times New Roman"/>
          <w:b/>
          <w:bCs/>
          <w:sz w:val="28"/>
          <w:szCs w:val="28"/>
        </w:rPr>
        <w:t>Фрёбеля</w:t>
      </w:r>
      <w:proofErr w:type="spellEnd"/>
      <w:r w:rsidRPr="00EA7F21">
        <w:rPr>
          <w:rFonts w:ascii="Times New Roman" w:hAnsi="Times New Roman" w:cs="Times New Roman"/>
          <w:b/>
          <w:bCs/>
          <w:sz w:val="28"/>
          <w:szCs w:val="28"/>
        </w:rPr>
        <w:t xml:space="preserve"> до робота: растим будущих инженеров»</w:t>
      </w:r>
    </w:p>
    <w:p w:rsidR="00CE2654" w:rsidRDefault="00CE2654" w:rsidP="00CE2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СП «Детский сад Аленушка» ГБОУ СОШ им. М.К. Овсянникова с. </w:t>
      </w:r>
      <w:proofErr w:type="spellStart"/>
      <w:r>
        <w:rPr>
          <w:rFonts w:ascii="Times New Roman" w:hAnsi="Times New Roman" w:cs="Times New Roman"/>
          <w:b/>
          <w:sz w:val="28"/>
        </w:rPr>
        <w:t>Исаклы</w:t>
      </w:r>
      <w:proofErr w:type="spellEnd"/>
    </w:p>
    <w:p w:rsidR="00771FF3" w:rsidRDefault="00771FF3" w:rsidP="00CE2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2018-2019 учебный год</w:t>
      </w:r>
    </w:p>
    <w:p w:rsidR="00CE2654" w:rsidRDefault="00CE2654" w:rsidP="00CE2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2654" w:rsidRDefault="00CE2654" w:rsidP="00CE2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2654" w:rsidRDefault="00771FF3" w:rsidP="00CE265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976110" cy="3874770"/>
            <wp:effectExtent l="1905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E2654" w:rsidRPr="00CE2654" w:rsidRDefault="00CE2654" w:rsidP="00CE2654"/>
    <w:p w:rsidR="00CE2654" w:rsidRDefault="00CE2654" w:rsidP="00CE2654"/>
    <w:p w:rsidR="00B97FA9" w:rsidRDefault="00CE2654" w:rsidP="00B97FA9">
      <w:pPr>
        <w:spacing w:after="0" w:line="240" w:lineRule="auto"/>
        <w:jc w:val="center"/>
      </w:pPr>
      <w:r>
        <w:tab/>
      </w:r>
    </w:p>
    <w:p w:rsidR="00B97FA9" w:rsidRDefault="00B97FA9" w:rsidP="00B97FA9">
      <w:pPr>
        <w:spacing w:after="0" w:line="240" w:lineRule="auto"/>
        <w:jc w:val="center"/>
      </w:pPr>
    </w:p>
    <w:p w:rsidR="00B97FA9" w:rsidRDefault="00B97FA9" w:rsidP="00B97FA9">
      <w:pPr>
        <w:spacing w:after="0" w:line="240" w:lineRule="auto"/>
        <w:jc w:val="center"/>
      </w:pPr>
    </w:p>
    <w:p w:rsidR="00B97FA9" w:rsidRPr="00B97FA9" w:rsidRDefault="00B97FA9" w:rsidP="00B97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F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Итоговая таблица результатов </w:t>
      </w:r>
      <w:r w:rsidRPr="00B97FA9">
        <w:rPr>
          <w:rFonts w:ascii="Times New Roman" w:hAnsi="Times New Roman" w:cs="Times New Roman"/>
          <w:b/>
          <w:bCs/>
          <w:sz w:val="28"/>
          <w:szCs w:val="28"/>
        </w:rPr>
        <w:t xml:space="preserve">освоения парциальной программы </w:t>
      </w:r>
    </w:p>
    <w:p w:rsidR="00B97FA9" w:rsidRPr="00B97FA9" w:rsidRDefault="00B97FA9" w:rsidP="00B9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A9">
        <w:rPr>
          <w:rFonts w:ascii="Times New Roman" w:hAnsi="Times New Roman" w:cs="Times New Roman"/>
          <w:b/>
          <w:bCs/>
          <w:sz w:val="28"/>
          <w:szCs w:val="28"/>
        </w:rPr>
        <w:t xml:space="preserve">«От </w:t>
      </w:r>
      <w:proofErr w:type="spellStart"/>
      <w:r w:rsidRPr="00B97FA9">
        <w:rPr>
          <w:rFonts w:ascii="Times New Roman" w:hAnsi="Times New Roman" w:cs="Times New Roman"/>
          <w:b/>
          <w:bCs/>
          <w:sz w:val="28"/>
          <w:szCs w:val="28"/>
        </w:rPr>
        <w:t>Фрёбеля</w:t>
      </w:r>
      <w:proofErr w:type="spellEnd"/>
      <w:r w:rsidRPr="00B97FA9">
        <w:rPr>
          <w:rFonts w:ascii="Times New Roman" w:hAnsi="Times New Roman" w:cs="Times New Roman"/>
          <w:b/>
          <w:bCs/>
          <w:sz w:val="28"/>
          <w:szCs w:val="28"/>
        </w:rPr>
        <w:t xml:space="preserve"> до робота: растим будущих инженеров»</w:t>
      </w:r>
    </w:p>
    <w:p w:rsidR="00B97FA9" w:rsidRPr="00B97FA9" w:rsidRDefault="00B97FA9" w:rsidP="00B9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A9">
        <w:rPr>
          <w:rFonts w:ascii="Times New Roman" w:hAnsi="Times New Roman" w:cs="Times New Roman"/>
          <w:b/>
          <w:sz w:val="28"/>
          <w:szCs w:val="28"/>
        </w:rPr>
        <w:t xml:space="preserve">в СП «Детский сад </w:t>
      </w:r>
      <w:proofErr w:type="spellStart"/>
      <w:r w:rsidRPr="00B97FA9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B97FA9">
        <w:rPr>
          <w:rFonts w:ascii="Times New Roman" w:hAnsi="Times New Roman" w:cs="Times New Roman"/>
          <w:b/>
          <w:sz w:val="28"/>
          <w:szCs w:val="28"/>
        </w:rPr>
        <w:t xml:space="preserve">» ГБОУ СОШ им. М.К. Овсянникова с. </w:t>
      </w:r>
      <w:proofErr w:type="spellStart"/>
      <w:r w:rsidRPr="00B97FA9">
        <w:rPr>
          <w:rFonts w:ascii="Times New Roman" w:hAnsi="Times New Roman" w:cs="Times New Roman"/>
          <w:b/>
          <w:sz w:val="28"/>
          <w:szCs w:val="28"/>
        </w:rPr>
        <w:t>Исаклы</w:t>
      </w:r>
      <w:proofErr w:type="spellEnd"/>
    </w:p>
    <w:p w:rsidR="00B97FA9" w:rsidRDefault="00B97FA9" w:rsidP="00B9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A9">
        <w:rPr>
          <w:rFonts w:ascii="Times New Roman" w:hAnsi="Times New Roman" w:cs="Times New Roman"/>
          <w:b/>
          <w:sz w:val="28"/>
          <w:szCs w:val="28"/>
        </w:rPr>
        <w:t>за 2018-2019 учебный год по каждому критерию мониторинга</w:t>
      </w:r>
    </w:p>
    <w:p w:rsidR="00B97FA9" w:rsidRPr="00B97FA9" w:rsidRDefault="00B97FA9" w:rsidP="00B9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29"/>
        <w:gridCol w:w="2693"/>
        <w:gridCol w:w="2693"/>
        <w:gridCol w:w="2771"/>
      </w:tblGrid>
      <w:tr w:rsidR="00B97FA9" w:rsidTr="001A4134">
        <w:tc>
          <w:tcPr>
            <w:tcW w:w="6629" w:type="dxa"/>
          </w:tcPr>
          <w:p w:rsidR="00B97FA9" w:rsidRPr="00BB76E4" w:rsidRDefault="00B97FA9" w:rsidP="001A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Показатель  сформирован</w:t>
            </w:r>
          </w:p>
          <w:p w:rsidR="00B97FA9" w:rsidRPr="00BB76E4" w:rsidRDefault="00B97FA9" w:rsidP="001A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7FA9" w:rsidRPr="00BB76E4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Показатель  сформирован частично</w:t>
            </w:r>
          </w:p>
        </w:tc>
        <w:tc>
          <w:tcPr>
            <w:tcW w:w="2771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Показатель не сформирован</w:t>
            </w:r>
          </w:p>
          <w:p w:rsidR="00B97FA9" w:rsidRPr="00BB76E4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FA9" w:rsidTr="001A4134">
        <w:tc>
          <w:tcPr>
            <w:tcW w:w="6629" w:type="dxa"/>
          </w:tcPr>
          <w:p w:rsidR="00B97FA9" w:rsidRPr="00BB76E4" w:rsidRDefault="00B97FA9" w:rsidP="001A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Pr="00BB76E4">
              <w:rPr>
                <w:rFonts w:ascii="Times New Roman" w:hAnsi="Times New Roman" w:cs="Times New Roman"/>
                <w:sz w:val="24"/>
                <w:szCs w:val="24"/>
              </w:rPr>
              <w:t>Выполняет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 и т.п.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71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7FA9" w:rsidTr="001A4134">
        <w:tc>
          <w:tcPr>
            <w:tcW w:w="6629" w:type="dxa"/>
          </w:tcPr>
          <w:p w:rsidR="00B97FA9" w:rsidRPr="00BB76E4" w:rsidRDefault="00B97FA9" w:rsidP="001A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 методические и нормативные документы, техническую документацию, а также предложения и мероприятия по осуществлению разработанных проектов и программ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71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7FA9" w:rsidTr="001A4134">
        <w:tc>
          <w:tcPr>
            <w:tcW w:w="6629" w:type="dxa"/>
          </w:tcPr>
          <w:p w:rsidR="00B97FA9" w:rsidRPr="00BB76E4" w:rsidRDefault="00B97FA9" w:rsidP="001A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</w:t>
            </w:r>
            <w:proofErr w:type="spellStart"/>
            <w:proofErr w:type="gramStart"/>
            <w:r w:rsidRPr="004E4CDD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экономический</w:t>
            </w:r>
            <w:proofErr w:type="gramEnd"/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 анализ, комплексно обосновывает принимаемые и реализуемые решения, изыскивает возможности сокращения цикла выполнения работ (услуг), содействует подготовке процесса их выполнения, обеспечению подразделений предприятия необходимыми техническими данными, документами, материалами, оборудованием и т.п.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363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363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71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363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7FA9" w:rsidTr="001A4134">
        <w:tc>
          <w:tcPr>
            <w:tcW w:w="6629" w:type="dxa"/>
          </w:tcPr>
          <w:p w:rsidR="00B97FA9" w:rsidRPr="00BB76E4" w:rsidRDefault="00B97FA9" w:rsidP="001A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работах по исследованию, разработке проектов и программ предприятия (подразделений предприятия), в проведении мероприятий. </w:t>
            </w:r>
            <w:proofErr w:type="gramStart"/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испытаниями оборудования и внедрением его в эксплуатацию, а также выполнении работ по стандартизации технических средств, систем, процессов, оборудования и материалов, в рассмотрении технической документации и подготовке необходимых обзоров, отзывов, заключений по </w:t>
            </w:r>
            <w:r w:rsidRPr="004E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выполняемой работы</w:t>
            </w:r>
            <w:proofErr w:type="gramEnd"/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363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363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71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363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7FA9" w:rsidTr="001A4134">
        <w:trPr>
          <w:trHeight w:val="1447"/>
        </w:trPr>
        <w:tc>
          <w:tcPr>
            <w:tcW w:w="6629" w:type="dxa"/>
          </w:tcPr>
          <w:p w:rsidR="00B97FA9" w:rsidRPr="00BB76E4" w:rsidRDefault="00B97FA9" w:rsidP="001A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 Изучает и анализирует информацию, технические данные, показатели и результаты работы, обобщает и систематизирует их, проводит необходимые расчеты, используя современную электронно-вычислительную технику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363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363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71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363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7FA9" w:rsidTr="001A4134">
        <w:tc>
          <w:tcPr>
            <w:tcW w:w="6629" w:type="dxa"/>
          </w:tcPr>
          <w:p w:rsidR="00B97FA9" w:rsidRPr="00BB76E4" w:rsidRDefault="00B97FA9" w:rsidP="001A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графики работ, заказы, заявки, инструкции, пояснительные записки, карты, схемы и другую техническую документацию, а также установленную отчетность по утвержденным формам и в установленные сроки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363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363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71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363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7FA9" w:rsidTr="001A4134">
        <w:tc>
          <w:tcPr>
            <w:tcW w:w="6629" w:type="dxa"/>
          </w:tcPr>
          <w:p w:rsidR="00B97FA9" w:rsidRPr="00BB76E4" w:rsidRDefault="00B97FA9" w:rsidP="001A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методическую и практическую помощь при реализации проектов и программ, планов и договоров</w:t>
            </w:r>
          </w:p>
        </w:tc>
        <w:tc>
          <w:tcPr>
            <w:tcW w:w="2693" w:type="dxa"/>
          </w:tcPr>
          <w:p w:rsidR="00B97FA9" w:rsidRPr="00BB76E4" w:rsidRDefault="00E51291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B97FA9" w:rsidRPr="00BB76E4" w:rsidRDefault="00E51291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71" w:type="dxa"/>
          </w:tcPr>
          <w:p w:rsidR="00B97FA9" w:rsidRPr="00BB76E4" w:rsidRDefault="00E51291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7FA9" w:rsidTr="001A4134">
        <w:tc>
          <w:tcPr>
            <w:tcW w:w="6629" w:type="dxa"/>
          </w:tcPr>
          <w:p w:rsidR="00B97FA9" w:rsidRPr="00BB76E4" w:rsidRDefault="00B97FA9" w:rsidP="001A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экспертизу технической документации, надзор и контроль над состоянием и эксплуатации оборудования. Следит за соблюдением установленных требований, действующих норм, правил и стандартов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291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291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71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291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7FA9" w:rsidTr="001A4134">
        <w:tc>
          <w:tcPr>
            <w:tcW w:w="6629" w:type="dxa"/>
          </w:tcPr>
          <w:p w:rsidR="00B97FA9" w:rsidRPr="00BB76E4" w:rsidRDefault="00B97FA9" w:rsidP="001A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E4CD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организации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291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291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71" w:type="dxa"/>
          </w:tcPr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Default="00B97FA9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A9" w:rsidRPr="00BB76E4" w:rsidRDefault="00E51291" w:rsidP="001A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  <w:r w:rsidR="00B97F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E2654" w:rsidRDefault="00CE2654" w:rsidP="00CE2654">
      <w:pPr>
        <w:tabs>
          <w:tab w:val="left" w:pos="4651"/>
        </w:tabs>
      </w:pPr>
    </w:p>
    <w:p w:rsidR="00CE2654" w:rsidRDefault="00CE2654" w:rsidP="00CE2654">
      <w:pPr>
        <w:tabs>
          <w:tab w:val="left" w:pos="4651"/>
        </w:tabs>
      </w:pPr>
    </w:p>
    <w:p w:rsidR="00771FF3" w:rsidRDefault="00771FF3" w:rsidP="00CE2654">
      <w:pPr>
        <w:tabs>
          <w:tab w:val="left" w:pos="4651"/>
        </w:tabs>
      </w:pPr>
    </w:p>
    <w:p w:rsidR="0083613C" w:rsidRDefault="0083613C" w:rsidP="00CE2654">
      <w:pPr>
        <w:tabs>
          <w:tab w:val="left" w:pos="4651"/>
        </w:tabs>
      </w:pPr>
    </w:p>
    <w:p w:rsidR="0083613C" w:rsidRDefault="0083613C" w:rsidP="00CE2654">
      <w:pPr>
        <w:tabs>
          <w:tab w:val="left" w:pos="4651"/>
        </w:tabs>
      </w:pPr>
    </w:p>
    <w:p w:rsidR="0083613C" w:rsidRDefault="0083613C" w:rsidP="00CE2654">
      <w:pPr>
        <w:tabs>
          <w:tab w:val="left" w:pos="4651"/>
        </w:tabs>
      </w:pPr>
    </w:p>
    <w:p w:rsidR="0083613C" w:rsidRDefault="0083613C" w:rsidP="00CE2654">
      <w:pPr>
        <w:tabs>
          <w:tab w:val="left" w:pos="4651"/>
        </w:tabs>
      </w:pPr>
    </w:p>
    <w:p w:rsidR="00771FF3" w:rsidRDefault="00771FF3" w:rsidP="00771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25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по результатам мониторинга освоения детьми Программы «От </w:t>
      </w:r>
      <w:proofErr w:type="spellStart"/>
      <w:r w:rsidRPr="00AA251E">
        <w:rPr>
          <w:rFonts w:ascii="Times New Roman" w:hAnsi="Times New Roman" w:cs="Times New Roman"/>
          <w:b/>
          <w:sz w:val="28"/>
          <w:szCs w:val="28"/>
        </w:rPr>
        <w:t>Фрёбеля</w:t>
      </w:r>
      <w:proofErr w:type="spellEnd"/>
      <w:r w:rsidRPr="00AA251E">
        <w:rPr>
          <w:rFonts w:ascii="Times New Roman" w:hAnsi="Times New Roman" w:cs="Times New Roman"/>
          <w:b/>
          <w:sz w:val="28"/>
          <w:szCs w:val="28"/>
        </w:rPr>
        <w:t xml:space="preserve"> до робота: растим будущих инженеров»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 xml:space="preserve">СП «Детский сад </w:t>
      </w:r>
      <w:proofErr w:type="spellStart"/>
      <w:r>
        <w:rPr>
          <w:rFonts w:ascii="Times New Roman" w:hAnsi="Times New Roman" w:cs="Times New Roman"/>
          <w:b/>
          <w:sz w:val="28"/>
        </w:rPr>
        <w:t>Аленушка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ГБОУ СОШ им. М.К. Овсянникова с. </w:t>
      </w:r>
      <w:proofErr w:type="spellStart"/>
      <w:r>
        <w:rPr>
          <w:rFonts w:ascii="Times New Roman" w:hAnsi="Times New Roman" w:cs="Times New Roman"/>
          <w:b/>
          <w:sz w:val="28"/>
        </w:rPr>
        <w:t>Исаклы</w:t>
      </w:r>
      <w:proofErr w:type="spellEnd"/>
    </w:p>
    <w:p w:rsidR="00771FF3" w:rsidRDefault="00771FF3" w:rsidP="00771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2018-2019 учебный год</w:t>
      </w:r>
    </w:p>
    <w:p w:rsidR="00771FF3" w:rsidRPr="00AA251E" w:rsidRDefault="00771FF3" w:rsidP="00771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F3" w:rsidRDefault="00771FF3" w:rsidP="00771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770A1" w:rsidRPr="006F3CF7">
        <w:rPr>
          <w:rFonts w:ascii="Times New Roman" w:hAnsi="Times New Roman" w:cs="Times New Roman"/>
          <w:sz w:val="28"/>
          <w:szCs w:val="28"/>
        </w:rPr>
        <w:t>Согласно пла</w:t>
      </w:r>
      <w:r w:rsidR="008770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770A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770A1" w:rsidRPr="006F3CF7">
        <w:rPr>
          <w:rFonts w:ascii="Times New Roman" w:hAnsi="Times New Roman" w:cs="Times New Roman"/>
          <w:sz w:val="28"/>
          <w:szCs w:val="28"/>
        </w:rPr>
        <w:t xml:space="preserve"> по </w:t>
      </w:r>
      <w:r w:rsidR="008770A1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8770A1" w:rsidRPr="006F3CF7">
        <w:rPr>
          <w:rFonts w:ascii="Times New Roman" w:hAnsi="Times New Roman" w:cs="Times New Roman"/>
          <w:sz w:val="28"/>
          <w:szCs w:val="28"/>
        </w:rPr>
        <w:t xml:space="preserve"> «От </w:t>
      </w:r>
      <w:proofErr w:type="spellStart"/>
      <w:r w:rsidR="008770A1" w:rsidRPr="006F3CF7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8770A1" w:rsidRPr="006F3CF7">
        <w:rPr>
          <w:rFonts w:ascii="Times New Roman" w:hAnsi="Times New Roman" w:cs="Times New Roman"/>
          <w:sz w:val="28"/>
          <w:szCs w:val="28"/>
        </w:rPr>
        <w:t xml:space="preserve"> до робота: растим будущих инженеров»</w:t>
      </w:r>
      <w:r w:rsidR="008770A1">
        <w:rPr>
          <w:rFonts w:ascii="Times New Roman" w:hAnsi="Times New Roman" w:cs="Times New Roman"/>
          <w:sz w:val="28"/>
          <w:szCs w:val="28"/>
        </w:rPr>
        <w:t xml:space="preserve"> в период с 15.05.19г. по 25.05.2019</w:t>
      </w:r>
      <w:r w:rsidR="008770A1" w:rsidRPr="006F3CF7">
        <w:rPr>
          <w:rFonts w:ascii="Times New Roman" w:hAnsi="Times New Roman" w:cs="Times New Roman"/>
          <w:sz w:val="28"/>
          <w:szCs w:val="28"/>
        </w:rPr>
        <w:t>г. была проведе</w:t>
      </w:r>
      <w:r w:rsidR="008770A1">
        <w:rPr>
          <w:rFonts w:ascii="Times New Roman" w:hAnsi="Times New Roman" w:cs="Times New Roman"/>
          <w:sz w:val="28"/>
          <w:szCs w:val="28"/>
        </w:rPr>
        <w:t xml:space="preserve">на диагностика  воспитанников </w:t>
      </w:r>
      <w:r w:rsidR="008770A1" w:rsidRPr="006F3CF7">
        <w:rPr>
          <w:rFonts w:ascii="Times New Roman" w:hAnsi="Times New Roman" w:cs="Times New Roman"/>
          <w:sz w:val="28"/>
          <w:szCs w:val="28"/>
        </w:rPr>
        <w:t xml:space="preserve">по оценке результатов </w:t>
      </w:r>
      <w:r w:rsidR="008770A1">
        <w:rPr>
          <w:rFonts w:ascii="Times New Roman" w:hAnsi="Times New Roman" w:cs="Times New Roman"/>
          <w:sz w:val="28"/>
          <w:szCs w:val="28"/>
        </w:rPr>
        <w:t>освоения программы</w:t>
      </w:r>
      <w:r w:rsidR="008770A1" w:rsidRPr="006F3CF7">
        <w:rPr>
          <w:rFonts w:ascii="Times New Roman" w:hAnsi="Times New Roman" w:cs="Times New Roman"/>
          <w:sz w:val="28"/>
          <w:szCs w:val="28"/>
        </w:rPr>
        <w:t>.</w:t>
      </w:r>
      <w:r w:rsidR="008770A1">
        <w:rPr>
          <w:rFonts w:ascii="Times New Roman" w:hAnsi="Times New Roman" w:cs="Times New Roman"/>
          <w:sz w:val="28"/>
          <w:szCs w:val="28"/>
        </w:rPr>
        <w:t xml:space="preserve"> </w:t>
      </w:r>
      <w:r w:rsidRPr="00AA251E">
        <w:rPr>
          <w:rFonts w:ascii="Times New Roman" w:hAnsi="Times New Roman" w:cs="Times New Roman"/>
          <w:sz w:val="28"/>
          <w:szCs w:val="28"/>
        </w:rPr>
        <w:t xml:space="preserve">Были обследованы </w:t>
      </w:r>
      <w:r w:rsidR="008770A1">
        <w:rPr>
          <w:rFonts w:ascii="Times New Roman" w:hAnsi="Times New Roman" w:cs="Times New Roman"/>
          <w:sz w:val="28"/>
          <w:szCs w:val="28"/>
        </w:rPr>
        <w:t>52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FF3" w:rsidRDefault="00771FF3" w:rsidP="00771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251E">
        <w:rPr>
          <w:rFonts w:ascii="Times New Roman" w:hAnsi="Times New Roman" w:cs="Times New Roman"/>
          <w:b/>
          <w:sz w:val="28"/>
          <w:szCs w:val="28"/>
        </w:rPr>
        <w:t>Используемая методика:</w:t>
      </w:r>
      <w:r w:rsidRPr="00AA251E">
        <w:rPr>
          <w:rFonts w:ascii="Times New Roman" w:hAnsi="Times New Roman" w:cs="Times New Roman"/>
          <w:sz w:val="28"/>
          <w:szCs w:val="28"/>
        </w:rPr>
        <w:t xml:space="preserve"> наблюдение, проблемная ситуация. </w:t>
      </w:r>
    </w:p>
    <w:p w:rsidR="00771FF3" w:rsidRDefault="00771FF3" w:rsidP="00771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A251E">
        <w:rPr>
          <w:rFonts w:ascii="Times New Roman" w:hAnsi="Times New Roman" w:cs="Times New Roman"/>
          <w:b/>
          <w:sz w:val="28"/>
          <w:szCs w:val="28"/>
        </w:rPr>
        <w:t>Цель обследования</w:t>
      </w:r>
      <w:r w:rsidRPr="00AA251E">
        <w:rPr>
          <w:rFonts w:ascii="Times New Roman" w:hAnsi="Times New Roman" w:cs="Times New Roman"/>
          <w:sz w:val="28"/>
          <w:szCs w:val="28"/>
        </w:rPr>
        <w:t>: изучение возможностей ребенка в области конструктивно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251E">
        <w:rPr>
          <w:rFonts w:ascii="Times New Roman" w:hAnsi="Times New Roman" w:cs="Times New Roman"/>
          <w:sz w:val="28"/>
          <w:szCs w:val="28"/>
        </w:rPr>
        <w:t>модельной деятельности.</w:t>
      </w:r>
    </w:p>
    <w:p w:rsidR="00771FF3" w:rsidRDefault="00771FF3" w:rsidP="00661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2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51E">
        <w:rPr>
          <w:rFonts w:ascii="Times New Roman" w:hAnsi="Times New Roman" w:cs="Times New Roman"/>
          <w:b/>
          <w:sz w:val="28"/>
          <w:szCs w:val="28"/>
        </w:rPr>
        <w:t>Исследуемая функция:</w:t>
      </w:r>
      <w:r w:rsidRPr="00AA251E">
        <w:rPr>
          <w:rFonts w:ascii="Times New Roman" w:hAnsi="Times New Roman" w:cs="Times New Roman"/>
          <w:sz w:val="28"/>
          <w:szCs w:val="28"/>
        </w:rPr>
        <w:t xml:space="preserve"> 1) создание технических объектов, макетов, построек по представлению, памяти, самостоятельному замыслу; 2) создание технических объектов, макетов, построек с натуры, по заданным темам, условиям, схемам, моделям; 3) анализ объектов, построек, рисунков, схем; 4) подбор материалов, оборудования; 5) использование карт – схем, разработка алгоритма действий; 6) использование инженерной книги; 7) соблюдение правил технически безопасности;</w:t>
      </w:r>
      <w:proofErr w:type="gramEnd"/>
      <w:r w:rsidRPr="00AA251E">
        <w:rPr>
          <w:rFonts w:ascii="Times New Roman" w:hAnsi="Times New Roman" w:cs="Times New Roman"/>
          <w:sz w:val="28"/>
          <w:szCs w:val="28"/>
        </w:rPr>
        <w:t xml:space="preserve"> 8) сотрудничество с другими детьми в процессе коллективных творческих работ; 9) обыгрывание созданных технических объектов и макетов.</w:t>
      </w:r>
    </w:p>
    <w:p w:rsidR="008770A1" w:rsidRPr="006F3CF7" w:rsidRDefault="00771FF3" w:rsidP="006617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t xml:space="preserve"> </w:t>
      </w:r>
      <w:proofErr w:type="gramStart"/>
      <w:r w:rsidRPr="005F3643">
        <w:rPr>
          <w:rFonts w:ascii="Times New Roman" w:hAnsi="Times New Roman" w:cs="Times New Roman"/>
          <w:sz w:val="28"/>
          <w:szCs w:val="28"/>
        </w:rPr>
        <w:t>По результатам мониторинга можно сделать следующий вывод, уровень освоения конструктивно - модельной деятельности у воспитанников, занимающихся по Прог</w:t>
      </w:r>
      <w:r w:rsidR="008770A1">
        <w:rPr>
          <w:rFonts w:ascii="Times New Roman" w:hAnsi="Times New Roman" w:cs="Times New Roman"/>
          <w:sz w:val="28"/>
          <w:szCs w:val="28"/>
        </w:rPr>
        <w:t>рамме, повысился в среднем на 30</w:t>
      </w:r>
      <w:r w:rsidRPr="005F3643">
        <w:rPr>
          <w:rFonts w:ascii="Times New Roman" w:hAnsi="Times New Roman" w:cs="Times New Roman"/>
          <w:sz w:val="28"/>
          <w:szCs w:val="28"/>
        </w:rPr>
        <w:t xml:space="preserve">%. Из </w:t>
      </w:r>
      <w:r w:rsidR="008770A1">
        <w:rPr>
          <w:rFonts w:ascii="Times New Roman" w:hAnsi="Times New Roman" w:cs="Times New Roman"/>
          <w:sz w:val="28"/>
          <w:szCs w:val="28"/>
        </w:rPr>
        <w:t>диаграммы</w:t>
      </w:r>
      <w:r w:rsidRPr="005F3643">
        <w:rPr>
          <w:rFonts w:ascii="Times New Roman" w:hAnsi="Times New Roman" w:cs="Times New Roman"/>
          <w:sz w:val="28"/>
          <w:szCs w:val="28"/>
        </w:rPr>
        <w:t xml:space="preserve"> можем наблюдать, что дети освоили Программу с достижением высокого уровня компетенций – </w:t>
      </w:r>
      <w:r w:rsidR="008770A1">
        <w:rPr>
          <w:rFonts w:ascii="Times New Roman" w:hAnsi="Times New Roman" w:cs="Times New Roman"/>
          <w:sz w:val="28"/>
          <w:szCs w:val="28"/>
        </w:rPr>
        <w:t>38,1%</w:t>
      </w:r>
      <w:r>
        <w:rPr>
          <w:rFonts w:ascii="Times New Roman" w:hAnsi="Times New Roman" w:cs="Times New Roman"/>
          <w:sz w:val="28"/>
          <w:szCs w:val="28"/>
        </w:rPr>
        <w:t xml:space="preserve">, со средним уровнем  </w:t>
      </w:r>
      <w:r w:rsidR="008770A1">
        <w:rPr>
          <w:rFonts w:ascii="Times New Roman" w:hAnsi="Times New Roman" w:cs="Times New Roman"/>
          <w:sz w:val="28"/>
        </w:rPr>
        <w:t>50,1%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0A1">
        <w:rPr>
          <w:rFonts w:ascii="Times New Roman" w:eastAsia="Times New Roman" w:hAnsi="Times New Roman" w:cs="Times New Roman"/>
          <w:sz w:val="28"/>
          <w:szCs w:val="28"/>
        </w:rPr>
        <w:t xml:space="preserve">Показатель не сформирован у 11,8% воспитанников по причине частого, </w:t>
      </w:r>
      <w:bookmarkStart w:id="0" w:name="_GoBack"/>
      <w:bookmarkEnd w:id="0"/>
      <w:r w:rsidR="008770A1">
        <w:rPr>
          <w:rFonts w:ascii="Times New Roman" w:eastAsia="Times New Roman" w:hAnsi="Times New Roman" w:cs="Times New Roman"/>
          <w:sz w:val="28"/>
          <w:szCs w:val="28"/>
        </w:rPr>
        <w:t xml:space="preserve"> не посещения детского сада и отсутствия интереса к конструктивно-модельной деятельности.</w:t>
      </w:r>
      <w:proofErr w:type="gramEnd"/>
    </w:p>
    <w:p w:rsidR="00733022" w:rsidRDefault="00771FF3" w:rsidP="00661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43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высокие результаты дети показали </w:t>
      </w:r>
      <w:r>
        <w:rPr>
          <w:rFonts w:ascii="Times New Roman" w:hAnsi="Times New Roman" w:cs="Times New Roman"/>
          <w:sz w:val="28"/>
          <w:szCs w:val="28"/>
        </w:rPr>
        <w:t>в проявлении</w:t>
      </w:r>
      <w:r w:rsidRPr="00FA4797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A4797">
        <w:rPr>
          <w:rFonts w:ascii="Times New Roman" w:hAnsi="Times New Roman" w:cs="Times New Roman"/>
          <w:sz w:val="28"/>
          <w:szCs w:val="28"/>
        </w:rPr>
        <w:t>в конструктивно – мод</w:t>
      </w:r>
      <w:r>
        <w:rPr>
          <w:rFonts w:ascii="Times New Roman" w:hAnsi="Times New Roman" w:cs="Times New Roman"/>
          <w:sz w:val="28"/>
          <w:szCs w:val="28"/>
        </w:rPr>
        <w:t>ельной деятельности, высказывании собственных суждений и оценок, передавая</w:t>
      </w:r>
      <w:r w:rsidRPr="00FA4797">
        <w:rPr>
          <w:rFonts w:ascii="Times New Roman" w:hAnsi="Times New Roman" w:cs="Times New Roman"/>
          <w:sz w:val="28"/>
          <w:szCs w:val="28"/>
        </w:rPr>
        <w:t xml:space="preserve"> свое отношение</w:t>
      </w:r>
      <w:r w:rsidR="00733022">
        <w:rPr>
          <w:rFonts w:ascii="Times New Roman" w:hAnsi="Times New Roman" w:cs="Times New Roman"/>
          <w:sz w:val="28"/>
          <w:szCs w:val="28"/>
        </w:rPr>
        <w:t>, обыгрывании</w:t>
      </w:r>
      <w:r w:rsidR="00733022" w:rsidRPr="00AA251E">
        <w:rPr>
          <w:rFonts w:ascii="Times New Roman" w:hAnsi="Times New Roman" w:cs="Times New Roman"/>
          <w:sz w:val="28"/>
          <w:szCs w:val="28"/>
        </w:rPr>
        <w:t xml:space="preserve"> созданных технических объектов и макетов.</w:t>
      </w:r>
    </w:p>
    <w:p w:rsidR="00771FF3" w:rsidRDefault="00733022" w:rsidP="006617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7B0">
        <w:rPr>
          <w:rFonts w:ascii="Times New Roman" w:hAnsi="Times New Roman" w:cs="Times New Roman"/>
          <w:sz w:val="28"/>
          <w:szCs w:val="28"/>
        </w:rPr>
        <w:t xml:space="preserve">Результат обследования показал, что не все дети </w:t>
      </w:r>
      <w:r>
        <w:rPr>
          <w:rFonts w:ascii="Times New Roman" w:hAnsi="Times New Roman" w:cs="Times New Roman"/>
          <w:sz w:val="28"/>
          <w:szCs w:val="28"/>
        </w:rPr>
        <w:t xml:space="preserve">достаточно хорошо </w:t>
      </w:r>
      <w:r w:rsidRPr="00DE77B0">
        <w:rPr>
          <w:rFonts w:ascii="Times New Roman" w:hAnsi="Times New Roman" w:cs="Times New Roman"/>
          <w:sz w:val="28"/>
          <w:szCs w:val="28"/>
        </w:rPr>
        <w:t xml:space="preserve">умеют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77B0">
        <w:rPr>
          <w:rFonts w:ascii="Times New Roman" w:hAnsi="Times New Roman" w:cs="Times New Roman"/>
          <w:sz w:val="28"/>
          <w:szCs w:val="28"/>
        </w:rPr>
        <w:t>азрабатыв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DE77B0">
        <w:rPr>
          <w:rFonts w:ascii="Times New Roman" w:hAnsi="Times New Roman" w:cs="Times New Roman"/>
          <w:sz w:val="28"/>
          <w:szCs w:val="28"/>
        </w:rPr>
        <w:t xml:space="preserve"> простейшие карты – схем</w:t>
      </w:r>
      <w:r>
        <w:rPr>
          <w:rFonts w:ascii="Times New Roman" w:hAnsi="Times New Roman" w:cs="Times New Roman"/>
          <w:sz w:val="28"/>
          <w:szCs w:val="28"/>
        </w:rPr>
        <w:t>ы, графики, алгоритмы действий</w:t>
      </w:r>
      <w:r w:rsidRPr="00DE77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«Чита</w:t>
      </w:r>
      <w:r w:rsidRPr="00DE77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77B0">
        <w:rPr>
          <w:rFonts w:ascii="Times New Roman" w:hAnsi="Times New Roman" w:cs="Times New Roman"/>
          <w:sz w:val="28"/>
          <w:szCs w:val="28"/>
        </w:rPr>
        <w:t>» простейшие схемы технических объектов, макетов, моделей</w:t>
      </w:r>
      <w:r w:rsidR="0083613C">
        <w:rPr>
          <w:rFonts w:ascii="Times New Roman" w:hAnsi="Times New Roman" w:cs="Times New Roman"/>
          <w:sz w:val="28"/>
          <w:szCs w:val="28"/>
        </w:rPr>
        <w:t xml:space="preserve">, </w:t>
      </w:r>
      <w:r w:rsidR="0083613C" w:rsidRPr="0083613C">
        <w:rPr>
          <w:rFonts w:ascii="Times New Roman" w:hAnsi="Times New Roman" w:cs="Times New Roman"/>
          <w:sz w:val="28"/>
          <w:szCs w:val="28"/>
        </w:rPr>
        <w:t xml:space="preserve">распределять конструктивно-модельную деятельность по технологическим операциям, оформлять этапы работы в виде схем, рисунков, условных обозначений. </w:t>
      </w:r>
      <w:r>
        <w:rPr>
          <w:rFonts w:ascii="Times New Roman" w:hAnsi="Times New Roman" w:cs="Times New Roman"/>
          <w:sz w:val="28"/>
          <w:szCs w:val="28"/>
        </w:rPr>
        <w:t>Необходимо в дальнейшем продолжать работу по формированию данных навыков.</w:t>
      </w:r>
    </w:p>
    <w:p w:rsidR="00771FF3" w:rsidRPr="008E7496" w:rsidRDefault="00771FF3" w:rsidP="00661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1730">
        <w:rPr>
          <w:rFonts w:ascii="Times New Roman" w:hAnsi="Times New Roman" w:cs="Times New Roman"/>
          <w:sz w:val="28"/>
          <w:szCs w:val="28"/>
        </w:rPr>
        <w:tab/>
      </w:r>
      <w:r w:rsidRPr="008E7496">
        <w:rPr>
          <w:rFonts w:ascii="Times New Roman" w:hAnsi="Times New Roman" w:cs="Times New Roman"/>
          <w:sz w:val="28"/>
          <w:szCs w:val="28"/>
        </w:rPr>
        <w:t xml:space="preserve">В результате анализа полученных данных мониторинга у воспитанников </w:t>
      </w:r>
      <w:r w:rsidR="00661730">
        <w:rPr>
          <w:rFonts w:ascii="Times New Roman" w:hAnsi="Times New Roman" w:cs="Times New Roman"/>
          <w:sz w:val="28"/>
          <w:szCs w:val="28"/>
        </w:rPr>
        <w:t xml:space="preserve">СП «Детский сад </w:t>
      </w:r>
      <w:proofErr w:type="spellStart"/>
      <w:r w:rsidR="0066173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661730">
        <w:rPr>
          <w:rFonts w:ascii="Times New Roman" w:hAnsi="Times New Roman" w:cs="Times New Roman"/>
          <w:sz w:val="28"/>
          <w:szCs w:val="28"/>
        </w:rPr>
        <w:t xml:space="preserve">» ГБОУ СОШ им. М.К. Овсянникова с. </w:t>
      </w:r>
      <w:proofErr w:type="spellStart"/>
      <w:r w:rsidR="00661730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="00661730">
        <w:rPr>
          <w:rFonts w:ascii="Times New Roman" w:hAnsi="Times New Roman" w:cs="Times New Roman"/>
          <w:sz w:val="28"/>
          <w:szCs w:val="28"/>
        </w:rPr>
        <w:t xml:space="preserve"> </w:t>
      </w:r>
      <w:r w:rsidRPr="008E7496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18--201</w:t>
      </w:r>
      <w:r w:rsidRPr="008E7496">
        <w:rPr>
          <w:rFonts w:ascii="Times New Roman" w:hAnsi="Times New Roman" w:cs="Times New Roman"/>
          <w:sz w:val="28"/>
          <w:szCs w:val="28"/>
        </w:rPr>
        <w:t>9 учебный год можно сделать вывод о положительной динамике.</w:t>
      </w:r>
    </w:p>
    <w:p w:rsidR="00771FF3" w:rsidRPr="005F3643" w:rsidRDefault="00771FF3" w:rsidP="008770A1">
      <w:pPr>
        <w:spacing w:line="360" w:lineRule="auto"/>
        <w:jc w:val="both"/>
        <w:rPr>
          <w:rFonts w:ascii="Times New Roman" w:hAnsi="Times New Roman" w:cs="Times New Roman"/>
        </w:rPr>
      </w:pPr>
    </w:p>
    <w:p w:rsidR="00771FF3" w:rsidRDefault="00771FF3" w:rsidP="008770A1">
      <w:pPr>
        <w:tabs>
          <w:tab w:val="left" w:pos="4651"/>
        </w:tabs>
        <w:jc w:val="both"/>
      </w:pPr>
    </w:p>
    <w:p w:rsidR="00CE2654" w:rsidRPr="00CE2654" w:rsidRDefault="00CE2654" w:rsidP="008770A1">
      <w:pPr>
        <w:tabs>
          <w:tab w:val="left" w:pos="5270"/>
        </w:tabs>
        <w:jc w:val="both"/>
      </w:pPr>
    </w:p>
    <w:sectPr w:rsidR="00CE2654" w:rsidRPr="00CE2654" w:rsidSect="00CE26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654"/>
    <w:rsid w:val="000419C6"/>
    <w:rsid w:val="005D3CDF"/>
    <w:rsid w:val="00661730"/>
    <w:rsid w:val="00733022"/>
    <w:rsid w:val="00771FF3"/>
    <w:rsid w:val="0083613C"/>
    <w:rsid w:val="008770A1"/>
    <w:rsid w:val="009A512B"/>
    <w:rsid w:val="00B97FA9"/>
    <w:rsid w:val="00C556C5"/>
    <w:rsid w:val="00CE2654"/>
    <w:rsid w:val="00D84E8F"/>
    <w:rsid w:val="00E51291"/>
    <w:rsid w:val="00E51363"/>
    <w:rsid w:val="00F7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сформирован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9.0000000000000024E-2</c:v>
                </c:pt>
                <c:pt idx="1">
                  <c:v>0.38100000000000012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сформирован частично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0.63500000000000023</c:v>
                </c:pt>
                <c:pt idx="1">
                  <c:v>0.501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не сформирован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0.27500000000000002</c:v>
                </c:pt>
                <c:pt idx="1">
                  <c:v>0.11799999999999998</c:v>
                </c:pt>
              </c:numCache>
            </c:numRef>
          </c:val>
        </c:ser>
        <c:shape val="box"/>
        <c:axId val="106580992"/>
        <c:axId val="114426624"/>
        <c:axId val="0"/>
      </c:bar3DChart>
      <c:catAx>
        <c:axId val="106580992"/>
        <c:scaling>
          <c:orientation val="minMax"/>
        </c:scaling>
        <c:axPos val="b"/>
        <c:tickLblPos val="nextTo"/>
        <c:crossAx val="114426624"/>
        <c:crosses val="autoZero"/>
        <c:auto val="1"/>
        <c:lblAlgn val="ctr"/>
        <c:lblOffset val="100"/>
      </c:catAx>
      <c:valAx>
        <c:axId val="114426624"/>
        <c:scaling>
          <c:orientation val="minMax"/>
        </c:scaling>
        <c:axPos val="l"/>
        <c:majorGridlines/>
        <c:numFmt formatCode="0%" sourceLinked="1"/>
        <c:tickLblPos val="nextTo"/>
        <c:crossAx val="106580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2018-05-24T12:37:00Z</dcterms:created>
  <dcterms:modified xsi:type="dcterms:W3CDTF">2019-05-29T17:50:00Z</dcterms:modified>
</cp:coreProperties>
</file>